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9C" w:rsidRDefault="00CF219C" w:rsidP="00CF219C">
      <w:pPr>
        <w:jc w:val="center"/>
        <w:rPr>
          <w:b/>
          <w:u w:val="single"/>
        </w:rPr>
      </w:pPr>
      <w:r w:rsidRPr="00CF219C">
        <w:rPr>
          <w:b/>
          <w:u w:val="single"/>
        </w:rPr>
        <w:t>ПРИ ФОРМИРОВАНИИ ПОСТАВКИ НА ПОВХОВСКОЕ МЕСТОРОЖДЕНИЕ</w:t>
      </w:r>
    </w:p>
    <w:p w:rsidR="00FB5AB9" w:rsidRPr="00607439" w:rsidRDefault="00FB5AB9" w:rsidP="00CF219C">
      <w:pPr>
        <w:jc w:val="center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</w:p>
    <w:p w:rsidR="00607439" w:rsidRPr="00607439" w:rsidRDefault="003C6174" w:rsidP="00607439">
      <w:pPr>
        <w:ind w:firstLine="426"/>
        <w:jc w:val="both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При проезде на </w:t>
      </w:r>
      <w:proofErr w:type="spellStart"/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Повховское</w:t>
      </w:r>
      <w:proofErr w:type="spellEnd"/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месторождение, через пост Луком-А, до склада покупателя действует пропускная система. </w:t>
      </w:r>
    </w:p>
    <w:p w:rsidR="00607439" w:rsidRPr="00607439" w:rsidRDefault="003C6174" w:rsidP="00607439">
      <w:pPr>
        <w:ind w:firstLine="426"/>
        <w:jc w:val="both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Н</w:t>
      </w:r>
      <w:r w:rsidR="00003BF3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еобходимо оформить</w:t>
      </w:r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003BF3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заявку</w:t>
      </w:r>
      <w:r w:rsidR="00B81537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,</w:t>
      </w:r>
      <w:r w:rsidR="009146AB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9146AB" w:rsidRPr="00607439">
        <w:rPr>
          <w:rFonts w:ascii="Times New Roman" w:hAnsi="Times New Roman" w:cs="Times New Roman"/>
          <w:b/>
          <w:color w:val="171717"/>
          <w:sz w:val="28"/>
          <w:szCs w:val="28"/>
          <w:u w:val="single"/>
          <w:lang w:eastAsia="ru-RU"/>
        </w:rPr>
        <w:t xml:space="preserve">за </w:t>
      </w:r>
      <w:r w:rsidR="00F4583B" w:rsidRPr="00607439">
        <w:rPr>
          <w:rFonts w:ascii="Times New Roman" w:hAnsi="Times New Roman" w:cs="Times New Roman"/>
          <w:b/>
          <w:color w:val="171717"/>
          <w:sz w:val="28"/>
          <w:szCs w:val="28"/>
          <w:u w:val="single"/>
          <w:lang w:eastAsia="ru-RU"/>
        </w:rPr>
        <w:t>3 дня</w:t>
      </w:r>
      <w:r w:rsidR="009146AB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до предполагаемой даты проезда</w:t>
      </w:r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и направить</w:t>
      </w:r>
      <w:r w:rsidR="00003BF3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на электронную почту менеджеру ОМТО</w:t>
      </w:r>
      <w:r w:rsidR="00B81537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г.</w:t>
      </w:r>
      <w:r w:rsidR="00607439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B81537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Когалым</w:t>
      </w:r>
      <w:r w:rsidR="00003BF3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.</w:t>
      </w:r>
      <w:r w:rsidR="00607439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Отправные дни заявок на м/р </w:t>
      </w:r>
      <w:proofErr w:type="spellStart"/>
      <w:r w:rsidR="00607439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Повх</w:t>
      </w:r>
      <w:proofErr w:type="spellEnd"/>
      <w:r w:rsidR="00607439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установлены </w:t>
      </w:r>
      <w:r w:rsidR="00607439" w:rsidRPr="00607439">
        <w:rPr>
          <w:rFonts w:ascii="Times New Roman" w:hAnsi="Times New Roman" w:cs="Times New Roman"/>
          <w:b/>
          <w:color w:val="171717"/>
          <w:sz w:val="28"/>
          <w:szCs w:val="28"/>
          <w:u w:val="single"/>
          <w:lang w:eastAsia="ru-RU"/>
        </w:rPr>
        <w:t>вторник и четверг. (отправка в 14-00)</w:t>
      </w:r>
      <w:r w:rsidR="00003BF3"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</w:p>
    <w:p w:rsidR="009146AB" w:rsidRPr="00607439" w:rsidRDefault="00003BF3" w:rsidP="00607439">
      <w:pPr>
        <w:ind w:firstLine="426"/>
        <w:jc w:val="both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 w:rsidRPr="00607439">
        <w:rPr>
          <w:rFonts w:ascii="Times New Roman" w:hAnsi="Times New Roman" w:cs="Times New Roman"/>
          <w:color w:val="171717"/>
          <w:sz w:val="28"/>
          <w:szCs w:val="28"/>
          <w:lang w:eastAsia="ru-RU"/>
        </w:rPr>
        <w:t xml:space="preserve">Проезд с транзитным грузом запрещен! </w:t>
      </w:r>
    </w:p>
    <w:p w:rsidR="00F4583B" w:rsidRDefault="00F4583B" w:rsidP="00F4583B">
      <w:pPr>
        <w:ind w:firstLine="360"/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 xml:space="preserve">Для оформления заезда на </w:t>
      </w:r>
      <w:proofErr w:type="spellStart"/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Повховское</w:t>
      </w:r>
      <w:proofErr w:type="spellEnd"/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Тевлинско-Русскинское</w:t>
      </w:r>
      <w:proofErr w:type="spellEnd"/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 xml:space="preserve"> месторождения, необходимо присылать пакет документов:</w:t>
      </w:r>
    </w:p>
    <w:p w:rsidR="00F4583B" w:rsidRDefault="00F4583B" w:rsidP="00F4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Заявка от подрядчика (поставщика, перевозчика и </w:t>
      </w:r>
      <w:proofErr w:type="spellStart"/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), так же подписанная куратором договора со стороны нашей компании.</w:t>
      </w:r>
    </w:p>
    <w:p w:rsidR="00F4583B" w:rsidRDefault="00F4583B" w:rsidP="00F4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Договор между ООО «КАТКонефть» (ОП ПВТ) и поставщиком (подрядчиком, перевозчика) заявки.</w:t>
      </w:r>
    </w:p>
    <w:p w:rsidR="00F4583B" w:rsidRDefault="00F4583B" w:rsidP="00F4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Документы на транспорт (СТС или ПТС).</w:t>
      </w:r>
    </w:p>
    <w:p w:rsidR="00F4583B" w:rsidRDefault="00F4583B" w:rsidP="00F458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Если же транспорт находится в аренде, то прислать договор-аренды.</w:t>
      </w:r>
    </w:p>
    <w:p w:rsidR="00E20677" w:rsidRDefault="00E20677" w:rsidP="00E206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С</w:t>
      </w:r>
      <w:r w:rsidRPr="00E2067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огласие об обработке персональных данных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водителя</w:t>
      </w:r>
      <w:r w:rsidRPr="00E2067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(заполнять рукописно, согласие на обработку персональных данных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)</w:t>
      </w:r>
      <w:bookmarkStart w:id="0" w:name="_GoBack"/>
      <w:bookmarkEnd w:id="0"/>
    </w:p>
    <w:p w:rsidR="00607439" w:rsidRDefault="00607439" w:rsidP="006074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4583B" w:rsidRDefault="00F4583B" w:rsidP="00F4583B">
      <w:pPr>
        <w:ind w:left="360"/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171717"/>
          <w:sz w:val="28"/>
          <w:szCs w:val="28"/>
          <w:u w:val="single"/>
          <w:lang w:eastAsia="ru-RU"/>
        </w:rPr>
        <w:t>Для заезда на месторождение необходимо предоставить документ:</w:t>
      </w:r>
    </w:p>
    <w:p w:rsidR="00F4583B" w:rsidRDefault="00F4583B" w:rsidP="00F4583B">
      <w:pPr>
        <w:ind w:left="360"/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1.Паспорт.</w:t>
      </w:r>
    </w:p>
    <w:p w:rsidR="00F4583B" w:rsidRDefault="00F4583B" w:rsidP="00F4583B">
      <w:pPr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     2.СТС или ПТС на автомобиль.</w:t>
      </w:r>
    </w:p>
    <w:p w:rsidR="00F4583B" w:rsidRDefault="00F4583B" w:rsidP="00F4583B">
      <w:pPr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     3.Путевой лист.</w:t>
      </w:r>
    </w:p>
    <w:p w:rsidR="00F4583B" w:rsidRDefault="00F4583B" w:rsidP="00F4583B">
      <w:pPr>
        <w:rPr>
          <w:rFonts w:ascii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1717"/>
          <w:sz w:val="28"/>
          <w:szCs w:val="28"/>
          <w:lang w:eastAsia="ru-RU"/>
        </w:rPr>
        <w:t>     4.ТТН.</w:t>
      </w:r>
    </w:p>
    <w:p w:rsidR="00F4583B" w:rsidRPr="003C6174" w:rsidRDefault="00F4583B" w:rsidP="00CF219C">
      <w:pPr>
        <w:jc w:val="both"/>
      </w:pPr>
    </w:p>
    <w:p w:rsidR="009146AB" w:rsidRDefault="009146AB" w:rsidP="00003BF3"/>
    <w:p w:rsidR="00003BF3" w:rsidRDefault="00003BF3" w:rsidP="000B6014"/>
    <w:p w:rsidR="00003BF3" w:rsidRDefault="00003BF3"/>
    <w:sectPr w:rsidR="00003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E398C"/>
    <w:multiLevelType w:val="hybridMultilevel"/>
    <w:tmpl w:val="C35A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14"/>
    <w:rsid w:val="00003BF3"/>
    <w:rsid w:val="000B6014"/>
    <w:rsid w:val="003C6174"/>
    <w:rsid w:val="00607439"/>
    <w:rsid w:val="008576F3"/>
    <w:rsid w:val="009146AB"/>
    <w:rsid w:val="00B81537"/>
    <w:rsid w:val="00CF219C"/>
    <w:rsid w:val="00D11C91"/>
    <w:rsid w:val="00E20677"/>
    <w:rsid w:val="00F05895"/>
    <w:rsid w:val="00F4583B"/>
    <w:rsid w:val="00F6768B"/>
    <w:rsid w:val="00FB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9F57"/>
  <w15:chartTrackingRefBased/>
  <w15:docId w15:val="{3AA2290A-20F3-4550-BC35-C2AB85E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Pilipenko Nadezhda</dc:creator>
  <cp:keywords/>
  <dc:description/>
  <cp:lastModifiedBy>Yurkova Ekaterina</cp:lastModifiedBy>
  <cp:revision>11</cp:revision>
  <dcterms:created xsi:type="dcterms:W3CDTF">2022-11-03T06:02:00Z</dcterms:created>
  <dcterms:modified xsi:type="dcterms:W3CDTF">2023-12-12T06:27:00Z</dcterms:modified>
</cp:coreProperties>
</file>